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FC751" w14:textId="77777777" w:rsidR="00FE4ACE" w:rsidRDefault="00FE4ACE" w:rsidP="00FE4ACE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110/2020</w:t>
      </w:r>
    </w:p>
    <w:p w14:paraId="104E262E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obci Hermanovce nad Topľou schvaľuje ako zapisovateľa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Jána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Pucheina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overovateľov zápisnice a návrhovú komisiu </w:t>
      </w:r>
      <w:r>
        <w:rPr>
          <w:rFonts w:ascii="Times New Roman" w:hAnsi="Times New Roman" w:cs="Times New Roman"/>
          <w:bCs/>
          <w:sz w:val="24"/>
          <w:szCs w:val="24"/>
        </w:rPr>
        <w:t xml:space="preserve">Tadeáša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Andreka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Bc. Katarínu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Lehetovú</w:t>
      </w:r>
      <w:proofErr w:type="spellEnd"/>
      <w:r>
        <w:rPr>
          <w:rFonts w:ascii="Times New Roman" w:hAnsi="Times New Roman" w:cs="Times New Roman"/>
          <w:sz w:val="24"/>
          <w:szCs w:val="24"/>
        </w:rPr>
        <w:t>, ďalej schvaľuje program  15. zasadnutia OZ a berie na vedomie zápisnicu a uznesenia z 14. zasadnutia OZ.</w:t>
      </w:r>
    </w:p>
    <w:p w14:paraId="211B5C39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FE4ACE" w14:paraId="1A4027E3" w14:textId="77777777" w:rsidTr="00FE4ACE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DC250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4351A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0F92" w14:textId="77777777" w:rsidR="00FE4ACE" w:rsidRDefault="00FE4AC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FE4ACE" w14:paraId="138BFCDF" w14:textId="77777777" w:rsidTr="00FE4ACE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46ECC2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59847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D8C6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Ján Pivovarník, Vladimír Rozkoš,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</w:p>
        </w:tc>
      </w:tr>
      <w:tr w:rsidR="00FE4ACE" w14:paraId="2C5186F9" w14:textId="77777777" w:rsidTr="00FE4ACE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0C1C9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746DD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5617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CE" w14:paraId="0FBC12A8" w14:textId="77777777" w:rsidTr="00FE4ACE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3D765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B2ED5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5DC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CE" w14:paraId="1BB44491" w14:textId="77777777" w:rsidTr="00FE4ACE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46051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FE07D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E5D1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6DB726A5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38B21" w14:textId="5FEBB690" w:rsidR="00FE4ACE" w:rsidRDefault="00FE4ACE" w:rsidP="00FE4ACE">
      <w:pPr>
        <w:rPr>
          <w:rFonts w:ascii="Times New Roman" w:hAnsi="Times New Roman" w:cs="Times New Roman"/>
          <w:sz w:val="24"/>
          <w:szCs w:val="24"/>
        </w:rPr>
      </w:pPr>
      <w:r w:rsidRPr="00E20407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E20407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E20407">
        <w:rPr>
          <w:rFonts w:ascii="Times New Roman" w:hAnsi="Times New Roman" w:cs="Times New Roman"/>
          <w:sz w:val="24"/>
          <w:szCs w:val="24"/>
        </w:rPr>
        <w:t>., dňa..........................</w:t>
      </w:r>
      <w:r>
        <w:rPr>
          <w:rFonts w:ascii="Times New Roman" w:hAnsi="Times New Roman" w:cs="Times New Roman"/>
          <w:sz w:val="24"/>
          <w:szCs w:val="24"/>
        </w:rPr>
        <w:t>............. Ing. Martin Ivan, s</w:t>
      </w:r>
      <w:r w:rsidRPr="00E20407">
        <w:rPr>
          <w:rFonts w:ascii="Times New Roman" w:hAnsi="Times New Roman" w:cs="Times New Roman"/>
          <w:sz w:val="24"/>
          <w:szCs w:val="24"/>
        </w:rPr>
        <w:t>tarosta obce</w:t>
      </w:r>
    </w:p>
    <w:p w14:paraId="3173D5A8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27C15" w14:textId="77777777" w:rsidR="00FE4ACE" w:rsidRDefault="00FE4ACE" w:rsidP="00FE4ACE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111/2020</w:t>
      </w:r>
    </w:p>
    <w:p w14:paraId="456EFA16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obci Hermanovce nad Topľou berie na vedomie správu o činnosti</w:t>
      </w:r>
    </w:p>
    <w:p w14:paraId="4D7CEA45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FE4ACE" w14:paraId="587910CE" w14:textId="77777777" w:rsidTr="00FE4ACE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42F75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D85E8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C60F" w14:textId="77777777" w:rsidR="00FE4ACE" w:rsidRDefault="00FE4ACE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FE4ACE" w14:paraId="551CDFF9" w14:textId="77777777" w:rsidTr="00FE4ACE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68322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17017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F9CC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Ján Pivovarník, Vladimír Rozkoš,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</w:p>
        </w:tc>
      </w:tr>
      <w:tr w:rsidR="00FE4ACE" w14:paraId="451ECA5D" w14:textId="77777777" w:rsidTr="00FE4ACE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93DA1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E3216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65B6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CE" w14:paraId="3E65713F" w14:textId="77777777" w:rsidTr="00FE4ACE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6240E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217DC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268A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CE" w14:paraId="56F8E84C" w14:textId="77777777" w:rsidTr="00FE4ACE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6540E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37294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7B45" w14:textId="77777777" w:rsidR="00FE4ACE" w:rsidRDefault="00FE4AC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25F48A8C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76193" w14:textId="77777777" w:rsidR="00FE4ACE" w:rsidRDefault="00FE4ACE" w:rsidP="00FE4ACE">
      <w:pPr>
        <w:rPr>
          <w:rFonts w:ascii="Times New Roman" w:hAnsi="Times New Roman" w:cs="Times New Roman"/>
          <w:sz w:val="24"/>
          <w:szCs w:val="24"/>
        </w:rPr>
      </w:pPr>
      <w:r w:rsidRPr="00E20407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E20407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E20407">
        <w:rPr>
          <w:rFonts w:ascii="Times New Roman" w:hAnsi="Times New Roman" w:cs="Times New Roman"/>
          <w:sz w:val="24"/>
          <w:szCs w:val="24"/>
        </w:rPr>
        <w:t>., dňa..........................</w:t>
      </w:r>
      <w:r>
        <w:rPr>
          <w:rFonts w:ascii="Times New Roman" w:hAnsi="Times New Roman" w:cs="Times New Roman"/>
          <w:sz w:val="24"/>
          <w:szCs w:val="24"/>
        </w:rPr>
        <w:t>............. Ing. Martin Ivan, s</w:t>
      </w:r>
      <w:r w:rsidRPr="00E20407">
        <w:rPr>
          <w:rFonts w:ascii="Times New Roman" w:hAnsi="Times New Roman" w:cs="Times New Roman"/>
          <w:sz w:val="24"/>
          <w:szCs w:val="24"/>
        </w:rPr>
        <w:t>tarosta obce</w:t>
      </w:r>
    </w:p>
    <w:p w14:paraId="43D85BBB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3FCA2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FBBAC" w14:textId="77777777" w:rsidR="00FE4ACE" w:rsidRDefault="00FE4ACE" w:rsidP="00FE4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88"/>
    <w:rsid w:val="00044C88"/>
    <w:rsid w:val="00A90823"/>
    <w:rsid w:val="00EC33F7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9B9"/>
  <w15:chartTrackingRefBased/>
  <w15:docId w15:val="{D1A9312C-D6C5-4AD1-9B7B-E538E2C4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82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Puchein</dc:creator>
  <cp:keywords/>
  <dc:description/>
  <cp:lastModifiedBy>IVAN Martin</cp:lastModifiedBy>
  <cp:revision>2</cp:revision>
  <dcterms:created xsi:type="dcterms:W3CDTF">2020-09-03T07:34:00Z</dcterms:created>
  <dcterms:modified xsi:type="dcterms:W3CDTF">2020-09-03T07:34:00Z</dcterms:modified>
</cp:coreProperties>
</file>