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C328C" w:rsidRPr="00FC328C" w:rsidRDefault="00FC328C" w:rsidP="00FC32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C328C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P O Z V Á N K A</w:t>
      </w:r>
    </w:p>
    <w:p w:rsidR="00FC328C" w:rsidRPr="00FC328C" w:rsidRDefault="00FC328C" w:rsidP="00FC32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C328C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FC328C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Obecný úrad v Hermanovciach nad Topľou</w:t>
      </w:r>
      <w:r w:rsidRPr="00FC328C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FC328C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FC328C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Vás pozýva</w:t>
      </w:r>
      <w:r w:rsidRPr="00FC328C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FC328C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="00B113CC">
        <w:rPr>
          <w:rFonts w:ascii="Times New Roman" w:eastAsia="Times New Roman" w:hAnsi="Times New Roman" w:cs="Times New Roman"/>
          <w:b/>
          <w:bCs/>
          <w:color w:val="3366FF"/>
          <w:sz w:val="28"/>
          <w:szCs w:val="28"/>
          <w:lang w:eastAsia="sk-SK"/>
        </w:rPr>
        <w:t xml:space="preserve">na </w:t>
      </w:r>
      <w:r w:rsidR="005D7C06">
        <w:rPr>
          <w:rFonts w:ascii="Times New Roman" w:eastAsia="Times New Roman" w:hAnsi="Times New Roman" w:cs="Times New Roman"/>
          <w:b/>
          <w:bCs/>
          <w:color w:val="3366FF"/>
          <w:sz w:val="28"/>
          <w:szCs w:val="28"/>
          <w:lang w:eastAsia="sk-SK"/>
        </w:rPr>
        <w:t>2</w:t>
      </w:r>
      <w:r w:rsidR="000F11E5">
        <w:rPr>
          <w:rFonts w:ascii="Times New Roman" w:eastAsia="Times New Roman" w:hAnsi="Times New Roman" w:cs="Times New Roman"/>
          <w:b/>
          <w:bCs/>
          <w:color w:val="3366FF"/>
          <w:sz w:val="28"/>
          <w:szCs w:val="28"/>
          <w:lang w:eastAsia="sk-SK"/>
        </w:rPr>
        <w:t>9</w:t>
      </w:r>
      <w:r w:rsidRPr="00FC328C">
        <w:rPr>
          <w:rFonts w:ascii="Times New Roman" w:eastAsia="Times New Roman" w:hAnsi="Times New Roman" w:cs="Times New Roman"/>
          <w:b/>
          <w:bCs/>
          <w:color w:val="3366FF"/>
          <w:sz w:val="28"/>
          <w:szCs w:val="28"/>
          <w:lang w:eastAsia="sk-SK"/>
        </w:rPr>
        <w:t>. zasadnutie obecného zastupiteľstva,</w:t>
      </w:r>
    </w:p>
    <w:p w:rsidR="00FB25D5" w:rsidRDefault="00FC328C" w:rsidP="00FC32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FC328C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FC328C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ktoré sa uskutoční na Obecnom úrade v Hermanovciach n. T.</w:t>
      </w:r>
    </w:p>
    <w:p w:rsidR="006702EB" w:rsidRDefault="00FC328C" w:rsidP="00FC32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</w:pPr>
      <w:r w:rsidRPr="00FC328C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="00B77554" w:rsidRPr="003A1C8D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dňa:</w:t>
      </w:r>
      <w:r w:rsidR="00146C7C" w:rsidRPr="003A1C8D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 xml:space="preserve"> 2</w:t>
      </w:r>
      <w:r w:rsidR="003A1C8D" w:rsidRPr="003A1C8D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8</w:t>
      </w:r>
      <w:r w:rsidR="00B77554" w:rsidRPr="003A1C8D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.</w:t>
      </w:r>
      <w:r w:rsidR="00C9480C" w:rsidRPr="003A1C8D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9</w:t>
      </w:r>
      <w:r w:rsidR="008E28E5" w:rsidRPr="003A1C8D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.202</w:t>
      </w:r>
      <w:r w:rsidR="007171CA" w:rsidRPr="003A1C8D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6</w:t>
      </w:r>
      <w:r w:rsidR="00BF2CC5" w:rsidRPr="003A1C8D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 xml:space="preserve"> (</w:t>
      </w:r>
      <w:r w:rsidR="00146C7C" w:rsidRPr="003A1C8D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pondelok</w:t>
      </w:r>
      <w:r w:rsidR="00C15FC4" w:rsidRPr="003A1C8D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) o 1</w:t>
      </w:r>
      <w:r w:rsidR="00EA0E8D" w:rsidRPr="003A1C8D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9</w:t>
      </w:r>
      <w:r w:rsidR="00C9365E" w:rsidRPr="003A1C8D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.</w:t>
      </w:r>
      <w:r w:rsidR="00EA0E8D" w:rsidRPr="003A1C8D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0</w:t>
      </w:r>
      <w:r w:rsidRPr="003A1C8D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0 hod.</w:t>
      </w:r>
    </w:p>
    <w:p w:rsidR="00FF3016" w:rsidRPr="00FC328C" w:rsidRDefault="00FF3016" w:rsidP="005F42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274461" w:rsidRPr="00F90133" w:rsidRDefault="00FC328C" w:rsidP="00A570E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k-SK"/>
        </w:rPr>
      </w:pPr>
      <w:r w:rsidRPr="00F9013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k-SK"/>
        </w:rPr>
        <w:t>P R O G R A M :</w:t>
      </w:r>
    </w:p>
    <w:p w:rsidR="00142C34" w:rsidRPr="00F90133" w:rsidRDefault="00274461" w:rsidP="00142C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90133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1</w:t>
      </w:r>
      <w:r w:rsidR="00A570E7" w:rsidRPr="00F9013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</w:t>
      </w:r>
      <w:r w:rsidR="00142C34" w:rsidRPr="00F90133">
        <w:rPr>
          <w:rFonts w:ascii="Times New Roman" w:eastAsia="Times New Roman" w:hAnsi="Times New Roman" w:cs="Times New Roman"/>
          <w:sz w:val="24"/>
          <w:szCs w:val="24"/>
          <w:lang w:eastAsia="sk-SK"/>
        </w:rPr>
        <w:t>Úvodné náležitosti:</w:t>
      </w:r>
    </w:p>
    <w:p w:rsidR="00806436" w:rsidRDefault="00806436" w:rsidP="00806436">
      <w:pPr>
        <w:pStyle w:val="Odsekzoznamu"/>
        <w:numPr>
          <w:ilvl w:val="0"/>
          <w:numId w:val="3"/>
        </w:numPr>
        <w:spacing w:after="0" w:line="240" w:lineRule="auto"/>
        <w:ind w:left="1065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Otvorenie zasadnutia</w:t>
      </w:r>
    </w:p>
    <w:p w:rsidR="00806436" w:rsidRDefault="00806436" w:rsidP="00806436">
      <w:pPr>
        <w:pStyle w:val="Odsekzoznamu"/>
        <w:numPr>
          <w:ilvl w:val="0"/>
          <w:numId w:val="3"/>
        </w:numPr>
        <w:spacing w:after="0" w:line="240" w:lineRule="auto"/>
        <w:ind w:left="1065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Určenie zapisovateľa, overovateľov a návrhovej komisie</w:t>
      </w:r>
    </w:p>
    <w:p w:rsidR="00806436" w:rsidRDefault="00806436" w:rsidP="00806436">
      <w:pPr>
        <w:pStyle w:val="Odsekzoznamu"/>
        <w:numPr>
          <w:ilvl w:val="0"/>
          <w:numId w:val="3"/>
        </w:numPr>
        <w:spacing w:after="0" w:line="240" w:lineRule="auto"/>
        <w:ind w:left="1065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Schválenie programu</w:t>
      </w:r>
    </w:p>
    <w:p w:rsidR="00C964F6" w:rsidRDefault="00C964F6" w:rsidP="00806436">
      <w:pPr>
        <w:pStyle w:val="Odsekzoznamu"/>
        <w:numPr>
          <w:ilvl w:val="0"/>
          <w:numId w:val="3"/>
        </w:numPr>
        <w:spacing w:after="0" w:line="240" w:lineRule="auto"/>
        <w:ind w:left="1065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Zápisnica </w:t>
      </w:r>
      <w:r w:rsidR="00ED1875">
        <w:rPr>
          <w:rFonts w:ascii="Times New Roman" w:eastAsia="Times New Roman" w:hAnsi="Times New Roman" w:cs="Times New Roman"/>
          <w:sz w:val="24"/>
          <w:szCs w:val="24"/>
          <w:lang w:eastAsia="sk-SK"/>
        </w:rPr>
        <w:t>+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 uznesenia </w:t>
      </w:r>
    </w:p>
    <w:p w:rsidR="00C964F6" w:rsidRDefault="00C964F6" w:rsidP="00806436">
      <w:pPr>
        <w:pStyle w:val="Odsekzoznamu"/>
        <w:numPr>
          <w:ilvl w:val="0"/>
          <w:numId w:val="3"/>
        </w:numPr>
        <w:spacing w:after="0" w:line="240" w:lineRule="auto"/>
        <w:ind w:left="1065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Správa o činnosti</w:t>
      </w:r>
    </w:p>
    <w:p w:rsidR="00AE3739" w:rsidRPr="00F90133" w:rsidRDefault="00AE3739" w:rsidP="00DA11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186C0A" w:rsidRPr="000F11E5" w:rsidRDefault="00DA1122" w:rsidP="008D7B46">
      <w:pPr>
        <w:pStyle w:val="Odsekzoznamu"/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highlight w:val="yellow"/>
          <w:lang w:eastAsia="sk-SK"/>
        </w:rPr>
      </w:pPr>
      <w:r w:rsidRPr="00072A79">
        <w:rPr>
          <w:rFonts w:ascii="Times New Roman" w:eastAsia="Times New Roman" w:hAnsi="Times New Roman" w:cs="Times New Roman"/>
          <w:sz w:val="24"/>
          <w:szCs w:val="24"/>
          <w:lang w:eastAsia="sk-SK"/>
        </w:rPr>
        <w:t>2</w:t>
      </w:r>
      <w:r w:rsidRPr="003A1C8D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  <w:r w:rsidR="00E41C09" w:rsidRPr="003A1C8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3A1C8D" w:rsidRPr="003A1C8D">
        <w:rPr>
          <w:rFonts w:ascii="Times New Roman" w:eastAsia="Times New Roman" w:hAnsi="Times New Roman" w:cs="Times New Roman"/>
          <w:sz w:val="24"/>
          <w:szCs w:val="24"/>
          <w:lang w:eastAsia="sk-SK"/>
        </w:rPr>
        <w:t>Žiadosť o predaj časti pozemku</w:t>
      </w:r>
    </w:p>
    <w:p w:rsidR="0047374E" w:rsidRPr="000F11E5" w:rsidRDefault="0047374E" w:rsidP="008D7B46">
      <w:pPr>
        <w:pStyle w:val="Odsekzoznamu"/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highlight w:val="yellow"/>
          <w:lang w:eastAsia="sk-SK"/>
        </w:rPr>
      </w:pPr>
    </w:p>
    <w:p w:rsidR="001A04CE" w:rsidRPr="00805335" w:rsidRDefault="00186C0A" w:rsidP="001A04CE">
      <w:pPr>
        <w:pStyle w:val="Odsekzoznamu"/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80533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3. </w:t>
      </w:r>
      <w:r w:rsidR="00805335" w:rsidRPr="00805335">
        <w:rPr>
          <w:rFonts w:ascii="Times New Roman" w:eastAsia="Times New Roman" w:hAnsi="Times New Roman" w:cs="Times New Roman"/>
          <w:sz w:val="24"/>
          <w:szCs w:val="24"/>
          <w:lang w:eastAsia="sk-SK"/>
        </w:rPr>
        <w:t>Predaj pozemkov IBV – zápisnica z otvárania obálok predložených ponúk</w:t>
      </w:r>
      <w:r w:rsidR="00E304B3">
        <w:rPr>
          <w:rFonts w:ascii="Times New Roman" w:eastAsia="Times New Roman" w:hAnsi="Times New Roman" w:cs="Times New Roman"/>
          <w:sz w:val="24"/>
          <w:szCs w:val="24"/>
          <w:lang w:eastAsia="sk-SK"/>
        </w:rPr>
        <w:t>, schválenie predaja</w:t>
      </w:r>
    </w:p>
    <w:p w:rsidR="00186C0A" w:rsidRPr="000F11E5" w:rsidRDefault="00186C0A" w:rsidP="008D7B46">
      <w:pPr>
        <w:pStyle w:val="Odsekzoznamu"/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highlight w:val="yellow"/>
          <w:lang w:eastAsia="sk-SK"/>
        </w:rPr>
      </w:pPr>
    </w:p>
    <w:p w:rsidR="005D7C06" w:rsidRPr="00061926" w:rsidRDefault="00186C0A" w:rsidP="00AE7482">
      <w:pPr>
        <w:pStyle w:val="Odsekzoznamu"/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805335">
        <w:rPr>
          <w:rFonts w:ascii="Times New Roman" w:eastAsia="Times New Roman" w:hAnsi="Times New Roman" w:cs="Times New Roman"/>
          <w:sz w:val="24"/>
          <w:szCs w:val="24"/>
          <w:lang w:eastAsia="sk-SK"/>
        </w:rPr>
        <w:t>4.</w:t>
      </w:r>
      <w:r w:rsidR="008F150B" w:rsidRPr="0080533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3E327C" w:rsidRPr="00805335">
        <w:rPr>
          <w:rFonts w:ascii="Times New Roman" w:eastAsia="Times New Roman" w:hAnsi="Times New Roman" w:cs="Times New Roman"/>
          <w:sz w:val="24"/>
          <w:szCs w:val="24"/>
          <w:lang w:eastAsia="sk-SK"/>
        </w:rPr>
        <w:t>Žiadosť o zmenu ÚPN obce</w:t>
      </w:r>
    </w:p>
    <w:p w:rsidR="005D7C06" w:rsidRPr="00061926" w:rsidRDefault="005D7C06" w:rsidP="005D7C06">
      <w:pPr>
        <w:pStyle w:val="Odsekzoznamu"/>
        <w:spacing w:after="0" w:line="24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4A2195" w:rsidRDefault="00186C0A" w:rsidP="005B0AC7">
      <w:pPr>
        <w:pStyle w:val="Odsekzoznamu"/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61926">
        <w:rPr>
          <w:rFonts w:ascii="Times New Roman" w:eastAsia="Times New Roman" w:hAnsi="Times New Roman" w:cs="Times New Roman"/>
          <w:sz w:val="24"/>
          <w:szCs w:val="24"/>
          <w:lang w:eastAsia="sk-SK"/>
        </w:rPr>
        <w:t>5.</w:t>
      </w:r>
      <w:r w:rsidR="00B70515" w:rsidRPr="0006192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C964F6" w:rsidRPr="009F06A8">
        <w:rPr>
          <w:rFonts w:ascii="Times New Roman" w:eastAsia="Times New Roman" w:hAnsi="Times New Roman" w:cs="Times New Roman"/>
          <w:sz w:val="24"/>
          <w:szCs w:val="24"/>
          <w:lang w:eastAsia="sk-SK"/>
        </w:rPr>
        <w:t>Rôzne</w:t>
      </w:r>
      <w:r w:rsidR="004A2195">
        <w:rPr>
          <w:rFonts w:ascii="Times New Roman" w:eastAsia="Times New Roman" w:hAnsi="Times New Roman" w:cs="Times New Roman"/>
          <w:sz w:val="24"/>
          <w:szCs w:val="24"/>
          <w:lang w:eastAsia="sk-SK"/>
        </w:rPr>
        <w:t>:</w:t>
      </w:r>
      <w:bookmarkStart w:id="0" w:name="_GoBack"/>
      <w:bookmarkEnd w:id="0"/>
    </w:p>
    <w:p w:rsidR="004A2195" w:rsidRDefault="004A2195" w:rsidP="005B0AC7">
      <w:pPr>
        <w:pStyle w:val="Odsekzoznamu"/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- </w:t>
      </w:r>
      <w:r w:rsidR="009B2C4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plán realizácie </w:t>
      </w:r>
      <w:r w:rsidR="005B0AC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prác na IBV v spolupráci s VVS </w:t>
      </w:r>
      <w:proofErr w:type="spellStart"/>
      <w:r w:rsidR="005B0AC7">
        <w:rPr>
          <w:rFonts w:ascii="Times New Roman" w:eastAsia="Times New Roman" w:hAnsi="Times New Roman" w:cs="Times New Roman"/>
          <w:sz w:val="24"/>
          <w:szCs w:val="24"/>
          <w:lang w:eastAsia="sk-SK"/>
        </w:rPr>
        <w:t>a.s</w:t>
      </w:r>
      <w:proofErr w:type="spellEnd"/>
      <w:r w:rsidR="005B0AC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., </w:t>
      </w:r>
    </w:p>
    <w:p w:rsidR="004A2195" w:rsidRDefault="004A2195" w:rsidP="005B0AC7">
      <w:pPr>
        <w:pStyle w:val="Odsekzoznamu"/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- </w:t>
      </w:r>
      <w:r w:rsidR="005B0AC7" w:rsidRPr="005B0AC7">
        <w:rPr>
          <w:rFonts w:ascii="Times New Roman" w:eastAsia="Times New Roman" w:hAnsi="Times New Roman" w:cs="Times New Roman"/>
          <w:sz w:val="24"/>
          <w:szCs w:val="24"/>
          <w:lang w:eastAsia="sk-SK"/>
        </w:rPr>
        <w:t>plánované projektové zámery (Dom smútku, Prístup pre peších k cintorínu, Cesta IBV)</w:t>
      </w:r>
      <w:r w:rsidR="008874CB">
        <w:rPr>
          <w:rFonts w:ascii="Times New Roman" w:eastAsia="Times New Roman" w:hAnsi="Times New Roman" w:cs="Times New Roman"/>
          <w:sz w:val="24"/>
          <w:szCs w:val="24"/>
          <w:lang w:eastAsia="sk-SK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</w:p>
    <w:p w:rsidR="005B0AC7" w:rsidRPr="005B0AC7" w:rsidRDefault="004A2195" w:rsidP="005B0AC7">
      <w:pPr>
        <w:pStyle w:val="Odsekzoznamu"/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- Zmluva o zriadení vecného bremena VVS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a.s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. (výmena zásobného potrubia)</w:t>
      </w:r>
    </w:p>
    <w:p w:rsidR="00C964F6" w:rsidRPr="009F06A8" w:rsidRDefault="00C964F6" w:rsidP="009F06A8">
      <w:pPr>
        <w:pStyle w:val="Odsekzoznamu"/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186C0A" w:rsidRDefault="009F06A8" w:rsidP="008D7B46">
      <w:pPr>
        <w:pStyle w:val="Odsekzoznamu"/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6</w:t>
      </w:r>
      <w:r w:rsidR="00C964F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Diskusia </w:t>
      </w:r>
    </w:p>
    <w:p w:rsidR="005B0AC7" w:rsidRDefault="005B0AC7" w:rsidP="00C964F6">
      <w:pPr>
        <w:pStyle w:val="Odsekzoznamu"/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A570E7" w:rsidRPr="00C964F6" w:rsidRDefault="009F06A8" w:rsidP="00C964F6">
      <w:pPr>
        <w:pStyle w:val="Odsekzoznamu"/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7</w:t>
      </w:r>
      <w:r w:rsidR="00007E7B" w:rsidRPr="00C964F6">
        <w:rPr>
          <w:rFonts w:ascii="Times New Roman" w:eastAsia="Times New Roman" w:hAnsi="Times New Roman" w:cs="Times New Roman"/>
          <w:sz w:val="24"/>
          <w:szCs w:val="24"/>
          <w:lang w:eastAsia="sk-SK"/>
        </w:rPr>
        <w:t>. Záver</w:t>
      </w:r>
    </w:p>
    <w:p w:rsidR="006702EB" w:rsidRDefault="006702EB" w:rsidP="005F42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2F495B" w:rsidRDefault="002F495B" w:rsidP="005F42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FD340C" w:rsidRPr="005F4272" w:rsidRDefault="00FD340C" w:rsidP="005F42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A570E7" w:rsidRDefault="00A570E7" w:rsidP="00A570E7">
      <w:pPr>
        <w:pStyle w:val="Odsekzoznamu"/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FB25D5" w:rsidRDefault="00FB25D5" w:rsidP="00A570E7">
      <w:pPr>
        <w:pStyle w:val="Odsekzoznamu"/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FB25D5" w:rsidRDefault="00FB25D5" w:rsidP="00A570E7">
      <w:pPr>
        <w:pStyle w:val="Odsekzoznamu"/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A570E7" w:rsidRPr="00A570E7" w:rsidRDefault="00FC328C" w:rsidP="00A570E7">
      <w:pPr>
        <w:pStyle w:val="Odsekzoznamu"/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570E7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="003535E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</w:p>
    <w:p w:rsidR="00A570E7" w:rsidRDefault="00DA1122" w:rsidP="00DA1122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 xml:space="preserve">                                                                                                                   </w:t>
      </w:r>
      <w:r w:rsidR="001A2121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Ing. Martin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 xml:space="preserve"> Ivan</w:t>
      </w:r>
    </w:p>
    <w:p w:rsidR="00FB25D5" w:rsidRDefault="00DA1122" w:rsidP="005F4272">
      <w:pPr>
        <w:spacing w:after="0" w:line="240" w:lineRule="auto"/>
        <w:ind w:left="5664" w:firstLine="708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s</w:t>
      </w:r>
      <w:r w:rsidR="00FB25D5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tarosta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 xml:space="preserve"> obce</w:t>
      </w:r>
    </w:p>
    <w:p w:rsidR="006477A9" w:rsidRDefault="006477A9" w:rsidP="006477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sectPr w:rsidR="006477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B63998"/>
    <w:multiLevelType w:val="hybridMultilevel"/>
    <w:tmpl w:val="9C04AF02"/>
    <w:lvl w:ilvl="0" w:tplc="9200A8F0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2C11E52"/>
    <w:multiLevelType w:val="hybridMultilevel"/>
    <w:tmpl w:val="B7C801FC"/>
    <w:lvl w:ilvl="0" w:tplc="041B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F6723B"/>
    <w:multiLevelType w:val="hybridMultilevel"/>
    <w:tmpl w:val="20B62DCA"/>
    <w:lvl w:ilvl="0" w:tplc="0C30CAEC">
      <w:start w:val="1"/>
      <w:numFmt w:val="decimal"/>
      <w:lvlText w:val="%1."/>
      <w:lvlJc w:val="left"/>
      <w:pPr>
        <w:ind w:left="530" w:hanging="360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sk-SK" w:eastAsia="en-US" w:bidi="ar-SA"/>
      </w:rPr>
    </w:lvl>
    <w:lvl w:ilvl="1" w:tplc="53D209CA">
      <w:start w:val="1"/>
      <w:numFmt w:val="lowerLetter"/>
      <w:lvlText w:val="%2)"/>
      <w:lvlJc w:val="left"/>
      <w:pPr>
        <w:ind w:left="811" w:hanging="356"/>
        <w:jc w:val="left"/>
      </w:pPr>
      <w:rPr>
        <w:rFonts w:ascii="Times New Roman" w:eastAsia="Times New Roman" w:hAnsi="Times New Roman" w:cs="Times New Roman" w:hint="default"/>
        <w:spacing w:val="-11"/>
        <w:w w:val="99"/>
        <w:sz w:val="24"/>
        <w:szCs w:val="24"/>
        <w:lang w:val="sk-SK" w:eastAsia="en-US" w:bidi="ar-SA"/>
      </w:rPr>
    </w:lvl>
    <w:lvl w:ilvl="2" w:tplc="ED64B326">
      <w:numFmt w:val="bullet"/>
      <w:lvlText w:val="•"/>
      <w:lvlJc w:val="left"/>
      <w:pPr>
        <w:ind w:left="1785" w:hanging="356"/>
      </w:pPr>
      <w:rPr>
        <w:rFonts w:hint="default"/>
        <w:lang w:val="sk-SK" w:eastAsia="en-US" w:bidi="ar-SA"/>
      </w:rPr>
    </w:lvl>
    <w:lvl w:ilvl="3" w:tplc="32B0E846">
      <w:numFmt w:val="bullet"/>
      <w:lvlText w:val="•"/>
      <w:lvlJc w:val="left"/>
      <w:pPr>
        <w:ind w:left="2750" w:hanging="356"/>
      </w:pPr>
      <w:rPr>
        <w:rFonts w:hint="default"/>
        <w:lang w:val="sk-SK" w:eastAsia="en-US" w:bidi="ar-SA"/>
      </w:rPr>
    </w:lvl>
    <w:lvl w:ilvl="4" w:tplc="594E61FC">
      <w:numFmt w:val="bullet"/>
      <w:lvlText w:val="•"/>
      <w:lvlJc w:val="left"/>
      <w:pPr>
        <w:ind w:left="3715" w:hanging="356"/>
      </w:pPr>
      <w:rPr>
        <w:rFonts w:hint="default"/>
        <w:lang w:val="sk-SK" w:eastAsia="en-US" w:bidi="ar-SA"/>
      </w:rPr>
    </w:lvl>
    <w:lvl w:ilvl="5" w:tplc="6688F048">
      <w:numFmt w:val="bullet"/>
      <w:lvlText w:val="•"/>
      <w:lvlJc w:val="left"/>
      <w:pPr>
        <w:ind w:left="4680" w:hanging="356"/>
      </w:pPr>
      <w:rPr>
        <w:rFonts w:hint="default"/>
        <w:lang w:val="sk-SK" w:eastAsia="en-US" w:bidi="ar-SA"/>
      </w:rPr>
    </w:lvl>
    <w:lvl w:ilvl="6" w:tplc="9DFE93E4">
      <w:numFmt w:val="bullet"/>
      <w:lvlText w:val="•"/>
      <w:lvlJc w:val="left"/>
      <w:pPr>
        <w:ind w:left="5645" w:hanging="356"/>
      </w:pPr>
      <w:rPr>
        <w:rFonts w:hint="default"/>
        <w:lang w:val="sk-SK" w:eastAsia="en-US" w:bidi="ar-SA"/>
      </w:rPr>
    </w:lvl>
    <w:lvl w:ilvl="7" w:tplc="F7343478">
      <w:numFmt w:val="bullet"/>
      <w:lvlText w:val="•"/>
      <w:lvlJc w:val="left"/>
      <w:pPr>
        <w:ind w:left="6610" w:hanging="356"/>
      </w:pPr>
      <w:rPr>
        <w:rFonts w:hint="default"/>
        <w:lang w:val="sk-SK" w:eastAsia="en-US" w:bidi="ar-SA"/>
      </w:rPr>
    </w:lvl>
    <w:lvl w:ilvl="8" w:tplc="3E5A7BE6">
      <w:numFmt w:val="bullet"/>
      <w:lvlText w:val="•"/>
      <w:lvlJc w:val="left"/>
      <w:pPr>
        <w:ind w:left="7576" w:hanging="356"/>
      </w:pPr>
      <w:rPr>
        <w:rFonts w:hint="default"/>
        <w:lang w:val="sk-SK" w:eastAsia="en-US" w:bidi="ar-SA"/>
      </w:rPr>
    </w:lvl>
  </w:abstractNum>
  <w:abstractNum w:abstractNumId="3" w15:restartNumberingAfterBreak="0">
    <w:nsid w:val="66726954"/>
    <w:multiLevelType w:val="hybridMultilevel"/>
    <w:tmpl w:val="D10C6EAC"/>
    <w:lvl w:ilvl="0" w:tplc="74B48340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76E336B0"/>
    <w:multiLevelType w:val="multilevel"/>
    <w:tmpl w:val="76DE9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328C"/>
    <w:rsid w:val="00007E7B"/>
    <w:rsid w:val="0001430D"/>
    <w:rsid w:val="00014C3E"/>
    <w:rsid w:val="0002264F"/>
    <w:rsid w:val="00027C54"/>
    <w:rsid w:val="00054517"/>
    <w:rsid w:val="00061926"/>
    <w:rsid w:val="00062B4C"/>
    <w:rsid w:val="00062D72"/>
    <w:rsid w:val="00072A79"/>
    <w:rsid w:val="0009109C"/>
    <w:rsid w:val="000942A7"/>
    <w:rsid w:val="000A6256"/>
    <w:rsid w:val="000F11E5"/>
    <w:rsid w:val="000F727B"/>
    <w:rsid w:val="001211E7"/>
    <w:rsid w:val="00142C34"/>
    <w:rsid w:val="00146C7C"/>
    <w:rsid w:val="0016075C"/>
    <w:rsid w:val="00186C0A"/>
    <w:rsid w:val="001874BC"/>
    <w:rsid w:val="00196DF4"/>
    <w:rsid w:val="001A00E2"/>
    <w:rsid w:val="001A04CE"/>
    <w:rsid w:val="001A2121"/>
    <w:rsid w:val="001C7399"/>
    <w:rsid w:val="001E0EC4"/>
    <w:rsid w:val="001E4764"/>
    <w:rsid w:val="001F1E12"/>
    <w:rsid w:val="001F44A6"/>
    <w:rsid w:val="00232826"/>
    <w:rsid w:val="00232ED9"/>
    <w:rsid w:val="002353C1"/>
    <w:rsid w:val="00242E8B"/>
    <w:rsid w:val="00265F64"/>
    <w:rsid w:val="00274461"/>
    <w:rsid w:val="00284608"/>
    <w:rsid w:val="002A35AE"/>
    <w:rsid w:val="002E6A0E"/>
    <w:rsid w:val="002F495B"/>
    <w:rsid w:val="0031013C"/>
    <w:rsid w:val="00312F1B"/>
    <w:rsid w:val="0033127E"/>
    <w:rsid w:val="003535EB"/>
    <w:rsid w:val="00373E9C"/>
    <w:rsid w:val="0038508F"/>
    <w:rsid w:val="003872D4"/>
    <w:rsid w:val="003A1C8D"/>
    <w:rsid w:val="003A4863"/>
    <w:rsid w:val="003B756B"/>
    <w:rsid w:val="003C2B5B"/>
    <w:rsid w:val="003C326A"/>
    <w:rsid w:val="003C7696"/>
    <w:rsid w:val="003E2171"/>
    <w:rsid w:val="003E327C"/>
    <w:rsid w:val="003E6A16"/>
    <w:rsid w:val="003F5B25"/>
    <w:rsid w:val="00401747"/>
    <w:rsid w:val="0040248C"/>
    <w:rsid w:val="004257D6"/>
    <w:rsid w:val="0044387B"/>
    <w:rsid w:val="00462019"/>
    <w:rsid w:val="0047374E"/>
    <w:rsid w:val="004961D8"/>
    <w:rsid w:val="004A2195"/>
    <w:rsid w:val="004A4DD9"/>
    <w:rsid w:val="005123EE"/>
    <w:rsid w:val="005313FE"/>
    <w:rsid w:val="0054304C"/>
    <w:rsid w:val="00546A0E"/>
    <w:rsid w:val="00585902"/>
    <w:rsid w:val="005B0AC7"/>
    <w:rsid w:val="005B1ECE"/>
    <w:rsid w:val="005C53C6"/>
    <w:rsid w:val="005D7C06"/>
    <w:rsid w:val="005E0534"/>
    <w:rsid w:val="005E42AB"/>
    <w:rsid w:val="005E7708"/>
    <w:rsid w:val="005F4272"/>
    <w:rsid w:val="006216C2"/>
    <w:rsid w:val="00634A4D"/>
    <w:rsid w:val="00640442"/>
    <w:rsid w:val="006477A9"/>
    <w:rsid w:val="00647B70"/>
    <w:rsid w:val="0065087C"/>
    <w:rsid w:val="006702EB"/>
    <w:rsid w:val="00671E20"/>
    <w:rsid w:val="006879D6"/>
    <w:rsid w:val="006945BD"/>
    <w:rsid w:val="00696F69"/>
    <w:rsid w:val="006A4A5D"/>
    <w:rsid w:val="006C4751"/>
    <w:rsid w:val="006D11EF"/>
    <w:rsid w:val="00701A33"/>
    <w:rsid w:val="00712419"/>
    <w:rsid w:val="007171CA"/>
    <w:rsid w:val="007249BC"/>
    <w:rsid w:val="00752BD3"/>
    <w:rsid w:val="00755162"/>
    <w:rsid w:val="00770A67"/>
    <w:rsid w:val="00782F72"/>
    <w:rsid w:val="00786BC8"/>
    <w:rsid w:val="007A1013"/>
    <w:rsid w:val="007B2C5F"/>
    <w:rsid w:val="007E5F7C"/>
    <w:rsid w:val="007F737C"/>
    <w:rsid w:val="00802067"/>
    <w:rsid w:val="00805335"/>
    <w:rsid w:val="00806436"/>
    <w:rsid w:val="00847FA4"/>
    <w:rsid w:val="00886C10"/>
    <w:rsid w:val="008874CB"/>
    <w:rsid w:val="00890F31"/>
    <w:rsid w:val="00893D67"/>
    <w:rsid w:val="00896B54"/>
    <w:rsid w:val="008A5BC4"/>
    <w:rsid w:val="008B42EC"/>
    <w:rsid w:val="008C0CEA"/>
    <w:rsid w:val="008D004D"/>
    <w:rsid w:val="008D7B46"/>
    <w:rsid w:val="008E28E5"/>
    <w:rsid w:val="008F150B"/>
    <w:rsid w:val="008F6477"/>
    <w:rsid w:val="00923E13"/>
    <w:rsid w:val="009252EC"/>
    <w:rsid w:val="00930D42"/>
    <w:rsid w:val="00986CFC"/>
    <w:rsid w:val="009936CC"/>
    <w:rsid w:val="009974C8"/>
    <w:rsid w:val="009A1BC6"/>
    <w:rsid w:val="009B2C43"/>
    <w:rsid w:val="009B6DD9"/>
    <w:rsid w:val="009E6200"/>
    <w:rsid w:val="009F06A8"/>
    <w:rsid w:val="00A13942"/>
    <w:rsid w:val="00A25450"/>
    <w:rsid w:val="00A3428F"/>
    <w:rsid w:val="00A36CAA"/>
    <w:rsid w:val="00A528E0"/>
    <w:rsid w:val="00A570E7"/>
    <w:rsid w:val="00A6294C"/>
    <w:rsid w:val="00A7327E"/>
    <w:rsid w:val="00A76F4F"/>
    <w:rsid w:val="00A77CBF"/>
    <w:rsid w:val="00A95112"/>
    <w:rsid w:val="00AB1FD7"/>
    <w:rsid w:val="00AC6E63"/>
    <w:rsid w:val="00AD3F51"/>
    <w:rsid w:val="00AE3739"/>
    <w:rsid w:val="00AE49A4"/>
    <w:rsid w:val="00AE7482"/>
    <w:rsid w:val="00B113CC"/>
    <w:rsid w:val="00B21B6F"/>
    <w:rsid w:val="00B25281"/>
    <w:rsid w:val="00B309CE"/>
    <w:rsid w:val="00B313DF"/>
    <w:rsid w:val="00B5446F"/>
    <w:rsid w:val="00B70515"/>
    <w:rsid w:val="00B77554"/>
    <w:rsid w:val="00B80CFF"/>
    <w:rsid w:val="00B867AC"/>
    <w:rsid w:val="00B90285"/>
    <w:rsid w:val="00B908FF"/>
    <w:rsid w:val="00B90926"/>
    <w:rsid w:val="00B95014"/>
    <w:rsid w:val="00BF2CC5"/>
    <w:rsid w:val="00C15FC4"/>
    <w:rsid w:val="00C239D6"/>
    <w:rsid w:val="00C24972"/>
    <w:rsid w:val="00C63537"/>
    <w:rsid w:val="00C673DA"/>
    <w:rsid w:val="00C7251D"/>
    <w:rsid w:val="00C73563"/>
    <w:rsid w:val="00C77A82"/>
    <w:rsid w:val="00C8020F"/>
    <w:rsid w:val="00C82E1E"/>
    <w:rsid w:val="00C9365E"/>
    <w:rsid w:val="00C9480C"/>
    <w:rsid w:val="00C964F6"/>
    <w:rsid w:val="00CA730A"/>
    <w:rsid w:val="00CE6EE7"/>
    <w:rsid w:val="00D0413D"/>
    <w:rsid w:val="00D27B1E"/>
    <w:rsid w:val="00D416DE"/>
    <w:rsid w:val="00D60EE5"/>
    <w:rsid w:val="00D64777"/>
    <w:rsid w:val="00D67B1B"/>
    <w:rsid w:val="00D71288"/>
    <w:rsid w:val="00D75218"/>
    <w:rsid w:val="00D809D2"/>
    <w:rsid w:val="00DA1122"/>
    <w:rsid w:val="00DC378F"/>
    <w:rsid w:val="00DE381D"/>
    <w:rsid w:val="00DE4D03"/>
    <w:rsid w:val="00DF0BD7"/>
    <w:rsid w:val="00E050FF"/>
    <w:rsid w:val="00E304B3"/>
    <w:rsid w:val="00E41C09"/>
    <w:rsid w:val="00E41E5C"/>
    <w:rsid w:val="00E42569"/>
    <w:rsid w:val="00E541B9"/>
    <w:rsid w:val="00E60C3E"/>
    <w:rsid w:val="00E6409C"/>
    <w:rsid w:val="00E67373"/>
    <w:rsid w:val="00EA0E8D"/>
    <w:rsid w:val="00EA5C3D"/>
    <w:rsid w:val="00EB0DB5"/>
    <w:rsid w:val="00EC241F"/>
    <w:rsid w:val="00EC455D"/>
    <w:rsid w:val="00ED1875"/>
    <w:rsid w:val="00ED39F0"/>
    <w:rsid w:val="00F03F6B"/>
    <w:rsid w:val="00F23AA7"/>
    <w:rsid w:val="00F37A3C"/>
    <w:rsid w:val="00F41768"/>
    <w:rsid w:val="00F46D18"/>
    <w:rsid w:val="00F65124"/>
    <w:rsid w:val="00F722F5"/>
    <w:rsid w:val="00F817C4"/>
    <w:rsid w:val="00F90133"/>
    <w:rsid w:val="00FB25D5"/>
    <w:rsid w:val="00FB6D49"/>
    <w:rsid w:val="00FC328C"/>
    <w:rsid w:val="00FC7097"/>
    <w:rsid w:val="00FD1101"/>
    <w:rsid w:val="00FD340C"/>
    <w:rsid w:val="00FD4C23"/>
    <w:rsid w:val="00FD5D9E"/>
    <w:rsid w:val="00FE0844"/>
    <w:rsid w:val="00FE44B3"/>
    <w:rsid w:val="00FF3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0D1F29"/>
  <w15:chartTrackingRefBased/>
  <w15:docId w15:val="{BBFB6073-8D0F-4AF1-B7B3-6D1C55E1A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paragraph" w:styleId="Nadpis2">
    <w:name w:val="heading 2"/>
    <w:basedOn w:val="Normlny"/>
    <w:link w:val="Nadpis2Char"/>
    <w:uiPriority w:val="9"/>
    <w:qFormat/>
    <w:rsid w:val="00FC328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"/>
    <w:rsid w:val="00FC328C"/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character" w:styleId="Vrazn">
    <w:name w:val="Strong"/>
    <w:basedOn w:val="Predvolenpsmoodseku"/>
    <w:uiPriority w:val="22"/>
    <w:qFormat/>
    <w:rsid w:val="00FC328C"/>
    <w:rPr>
      <w:b/>
      <w:bCs/>
    </w:rPr>
  </w:style>
  <w:style w:type="character" w:styleId="Zvraznenie">
    <w:name w:val="Emphasis"/>
    <w:basedOn w:val="Predvolenpsmoodseku"/>
    <w:uiPriority w:val="20"/>
    <w:qFormat/>
    <w:rsid w:val="00FC328C"/>
    <w:rPr>
      <w:i/>
      <w:i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FC32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C328C"/>
    <w:rPr>
      <w:rFonts w:ascii="Segoe UI" w:hAnsi="Segoe UI" w:cs="Segoe UI"/>
      <w:sz w:val="18"/>
      <w:szCs w:val="18"/>
    </w:rPr>
  </w:style>
  <w:style w:type="paragraph" w:styleId="Odsekzoznamu">
    <w:name w:val="List Paragraph"/>
    <w:basedOn w:val="Normlny"/>
    <w:uiPriority w:val="34"/>
    <w:qFormat/>
    <w:rsid w:val="00EA5C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128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91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20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97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96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73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67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02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63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14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46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5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2368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938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092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45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411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88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13526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311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15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1571</TotalTime>
  <Pages>1</Pages>
  <Words>142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LEHETOVÁ Viera</dc:creator>
  <cp:keywords/>
  <dc:description/>
  <cp:lastModifiedBy>IVAN Martin</cp:lastModifiedBy>
  <cp:revision>8</cp:revision>
  <cp:lastPrinted>2026-07-14T07:54:00Z</cp:lastPrinted>
  <dcterms:created xsi:type="dcterms:W3CDTF">2026-09-21T06:30:00Z</dcterms:created>
  <dcterms:modified xsi:type="dcterms:W3CDTF">2026-09-23T09:36:00Z</dcterms:modified>
</cp:coreProperties>
</file>